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43BF" w14:textId="68FCDF95" w:rsidR="008B4CF6" w:rsidRDefault="008B4CF6" w:rsidP="008B4CF6">
      <w:pPr>
        <w:pStyle w:val="NormalWeb"/>
      </w:pPr>
    </w:p>
    <w:p w14:paraId="4AE3E768" w14:textId="77777777" w:rsidR="00241E4A" w:rsidRDefault="00241E4A" w:rsidP="00716546">
      <w:pPr>
        <w:pStyle w:val="NormalWeb"/>
      </w:pPr>
    </w:p>
    <w:p w14:paraId="51A5F9FE" w14:textId="68BA372F" w:rsidR="00716546" w:rsidRDefault="00716546" w:rsidP="00716546">
      <w:pPr>
        <w:pStyle w:val="NormalWeb"/>
      </w:pPr>
      <w:r>
        <w:rPr>
          <w:noProof/>
        </w:rPr>
        <w:drawing>
          <wp:inline distT="0" distB="0" distL="0" distR="0" wp14:anchorId="2BB184A2" wp14:editId="68D16317">
            <wp:extent cx="2262267" cy="1666489"/>
            <wp:effectExtent l="0" t="0" r="5080" b="0"/>
            <wp:docPr id="1626306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63" cy="167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3FCA98C1" wp14:editId="308D3BB6">
            <wp:extent cx="2867025" cy="1275686"/>
            <wp:effectExtent l="0" t="0" r="0" b="12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222" cy="129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14:paraId="67113790" w14:textId="77777777" w:rsidR="00AF11DF" w:rsidRDefault="00AF11DF" w:rsidP="00AF11DF">
      <w:pPr>
        <w:pStyle w:val="NormalWeb"/>
        <w:jc w:val="center"/>
        <w:rPr>
          <w:sz w:val="36"/>
          <w:szCs w:val="36"/>
        </w:rPr>
      </w:pPr>
    </w:p>
    <w:p w14:paraId="410A2C2E" w14:textId="77777777" w:rsidR="00AF11DF" w:rsidRDefault="00AF11DF" w:rsidP="00AF11DF">
      <w:pPr>
        <w:pStyle w:val="NormalWeb"/>
        <w:jc w:val="center"/>
        <w:rPr>
          <w:sz w:val="36"/>
          <w:szCs w:val="36"/>
        </w:rPr>
      </w:pPr>
    </w:p>
    <w:p w14:paraId="514B5E6F" w14:textId="083070F7" w:rsidR="00AF11DF" w:rsidRDefault="00716546" w:rsidP="00AF11DF">
      <w:pPr>
        <w:pStyle w:val="NormalWeb"/>
        <w:jc w:val="center"/>
        <w:rPr>
          <w:sz w:val="36"/>
          <w:szCs w:val="36"/>
        </w:rPr>
      </w:pPr>
      <w:r w:rsidRPr="00241E4A">
        <w:rPr>
          <w:sz w:val="36"/>
          <w:szCs w:val="36"/>
        </w:rPr>
        <w:t>EEO filing Report for the period 12 months December 1, 20</w:t>
      </w:r>
      <w:r w:rsidR="003C7515">
        <w:rPr>
          <w:sz w:val="36"/>
          <w:szCs w:val="36"/>
        </w:rPr>
        <w:t>23</w:t>
      </w:r>
      <w:r w:rsidRPr="00241E4A">
        <w:rPr>
          <w:sz w:val="36"/>
          <w:szCs w:val="36"/>
        </w:rPr>
        <w:t xml:space="preserve"> through November 30, 202</w:t>
      </w:r>
      <w:r w:rsidR="003C7515">
        <w:rPr>
          <w:sz w:val="36"/>
          <w:szCs w:val="36"/>
        </w:rPr>
        <w:t>4</w:t>
      </w:r>
      <w:r w:rsidR="00241E4A" w:rsidRPr="00241E4A">
        <w:rPr>
          <w:sz w:val="36"/>
          <w:szCs w:val="36"/>
        </w:rPr>
        <w:t>.</w:t>
      </w:r>
    </w:p>
    <w:p w14:paraId="70CC6B07" w14:textId="77777777" w:rsidR="00AF11DF" w:rsidRDefault="00AF11DF" w:rsidP="00AF11DF">
      <w:pPr>
        <w:pStyle w:val="NormalWeb"/>
        <w:jc w:val="center"/>
        <w:rPr>
          <w:sz w:val="36"/>
          <w:szCs w:val="36"/>
        </w:rPr>
      </w:pPr>
    </w:p>
    <w:p w14:paraId="56260926" w14:textId="77777777" w:rsidR="00AF11DF" w:rsidRDefault="00AF11DF" w:rsidP="00AF11DF">
      <w:pPr>
        <w:pStyle w:val="NormalWeb"/>
        <w:jc w:val="center"/>
        <w:rPr>
          <w:sz w:val="36"/>
          <w:szCs w:val="36"/>
        </w:rPr>
      </w:pPr>
    </w:p>
    <w:p w14:paraId="204442B4" w14:textId="4517C5C0" w:rsidR="00716546" w:rsidRDefault="00241E4A" w:rsidP="00AF11DF">
      <w:pPr>
        <w:pStyle w:val="NormalWeb"/>
        <w:jc w:val="center"/>
        <w:rPr>
          <w:sz w:val="36"/>
          <w:szCs w:val="36"/>
        </w:rPr>
      </w:pPr>
      <w:r w:rsidRPr="00241E4A">
        <w:rPr>
          <w:sz w:val="36"/>
          <w:szCs w:val="36"/>
        </w:rPr>
        <w:t>KMRS 1230 AM and KKOK 95.</w:t>
      </w:r>
      <w:r w:rsidR="00AF11DF">
        <w:rPr>
          <w:sz w:val="36"/>
          <w:szCs w:val="36"/>
        </w:rPr>
        <w:t>7</w:t>
      </w:r>
      <w:r w:rsidRPr="00241E4A">
        <w:rPr>
          <w:sz w:val="36"/>
          <w:szCs w:val="36"/>
        </w:rPr>
        <w:t xml:space="preserve"> FM di</w:t>
      </w:r>
      <w:r w:rsidR="00AF11DF">
        <w:rPr>
          <w:sz w:val="36"/>
          <w:szCs w:val="36"/>
        </w:rPr>
        <w:t xml:space="preserve">d </w:t>
      </w:r>
      <w:r w:rsidRPr="00241E4A">
        <w:rPr>
          <w:sz w:val="36"/>
          <w:szCs w:val="36"/>
        </w:rPr>
        <w:t xml:space="preserve">not meet the </w:t>
      </w:r>
      <w:r w:rsidR="00AF11DF">
        <w:rPr>
          <w:sz w:val="36"/>
          <w:szCs w:val="36"/>
        </w:rPr>
        <w:t>FCC c</w:t>
      </w:r>
      <w:r w:rsidRPr="00241E4A">
        <w:rPr>
          <w:sz w:val="36"/>
          <w:szCs w:val="36"/>
        </w:rPr>
        <w:t>riteria of 5 full time employee</w:t>
      </w:r>
      <w:r w:rsidR="00AF11DF">
        <w:rPr>
          <w:sz w:val="36"/>
          <w:szCs w:val="36"/>
        </w:rPr>
        <w:t xml:space="preserve">s </w:t>
      </w:r>
      <w:r w:rsidRPr="00241E4A">
        <w:rPr>
          <w:sz w:val="36"/>
          <w:szCs w:val="36"/>
        </w:rPr>
        <w:t xml:space="preserve">for </w:t>
      </w:r>
      <w:r w:rsidR="00AF11DF">
        <w:rPr>
          <w:sz w:val="36"/>
          <w:szCs w:val="36"/>
        </w:rPr>
        <w:t xml:space="preserve">filing of </w:t>
      </w:r>
      <w:r w:rsidRPr="00241E4A">
        <w:rPr>
          <w:sz w:val="36"/>
          <w:szCs w:val="36"/>
        </w:rPr>
        <w:t xml:space="preserve">the </w:t>
      </w:r>
      <w:r w:rsidR="00AF11DF">
        <w:rPr>
          <w:sz w:val="36"/>
          <w:szCs w:val="36"/>
        </w:rPr>
        <w:t xml:space="preserve">Annual </w:t>
      </w:r>
      <w:r w:rsidRPr="00241E4A">
        <w:rPr>
          <w:sz w:val="36"/>
          <w:szCs w:val="36"/>
        </w:rPr>
        <w:t xml:space="preserve">EEO Report.  </w:t>
      </w:r>
    </w:p>
    <w:p w14:paraId="6E8C5BCD" w14:textId="77777777" w:rsidR="00AF11DF" w:rsidRDefault="00AF11DF" w:rsidP="00AF11DF">
      <w:pPr>
        <w:pStyle w:val="NormalWeb"/>
        <w:jc w:val="center"/>
        <w:rPr>
          <w:sz w:val="36"/>
          <w:szCs w:val="36"/>
        </w:rPr>
      </w:pPr>
    </w:p>
    <w:p w14:paraId="444B712B" w14:textId="77777777" w:rsidR="00AF11DF" w:rsidRDefault="00AF11DF" w:rsidP="00AF11DF">
      <w:pPr>
        <w:pStyle w:val="NormalWeb"/>
        <w:jc w:val="center"/>
        <w:rPr>
          <w:sz w:val="36"/>
          <w:szCs w:val="36"/>
        </w:rPr>
      </w:pPr>
    </w:p>
    <w:p w14:paraId="6F27D5D2" w14:textId="77777777" w:rsidR="00AF11DF" w:rsidRDefault="00AF11DF" w:rsidP="00AF11DF">
      <w:pPr>
        <w:pStyle w:val="NormalWeb"/>
        <w:jc w:val="center"/>
        <w:rPr>
          <w:sz w:val="36"/>
          <w:szCs w:val="36"/>
        </w:rPr>
      </w:pPr>
    </w:p>
    <w:p w14:paraId="2C14BA50" w14:textId="31A23BD0" w:rsidR="00AF11DF" w:rsidRDefault="00AF11DF" w:rsidP="00AF11DF">
      <w:pPr>
        <w:pStyle w:val="NormalWeb"/>
        <w:jc w:val="center"/>
        <w:rPr>
          <w:sz w:val="36"/>
          <w:szCs w:val="36"/>
        </w:rPr>
      </w:pPr>
      <w:r>
        <w:rPr>
          <w:sz w:val="36"/>
          <w:szCs w:val="36"/>
        </w:rPr>
        <w:t>This report was filed by:</w:t>
      </w:r>
    </w:p>
    <w:p w14:paraId="64F1BD59" w14:textId="3A853FA4" w:rsidR="00AF11DF" w:rsidRDefault="00AF11DF" w:rsidP="000D11E5">
      <w:pPr>
        <w:pStyle w:val="NormalWeb"/>
        <w:jc w:val="center"/>
        <w:rPr>
          <w:sz w:val="36"/>
          <w:szCs w:val="36"/>
        </w:rPr>
      </w:pPr>
      <w:r>
        <w:rPr>
          <w:sz w:val="36"/>
          <w:szCs w:val="36"/>
        </w:rPr>
        <w:t>Deborah Mattheis – General Manager of KMRS KKOK Radio</w:t>
      </w:r>
    </w:p>
    <w:p w14:paraId="1526F1FC" w14:textId="77777777" w:rsidR="00AF11DF" w:rsidRPr="00241E4A" w:rsidRDefault="00AF11DF" w:rsidP="00AF11DF">
      <w:pPr>
        <w:pStyle w:val="NormalWeb"/>
        <w:jc w:val="center"/>
        <w:rPr>
          <w:sz w:val="36"/>
          <w:szCs w:val="36"/>
        </w:rPr>
      </w:pPr>
    </w:p>
    <w:p w14:paraId="11292AED" w14:textId="75BFC895" w:rsidR="00716546" w:rsidRPr="00241E4A" w:rsidRDefault="00716546" w:rsidP="00716546">
      <w:pPr>
        <w:pStyle w:val="NormalWeb"/>
        <w:rPr>
          <w:sz w:val="36"/>
          <w:szCs w:val="36"/>
        </w:rPr>
      </w:pPr>
    </w:p>
    <w:p w14:paraId="5A46C9FE" w14:textId="77777777" w:rsidR="00716546" w:rsidRDefault="00716546" w:rsidP="00716546">
      <w:pPr>
        <w:pStyle w:val="NormalWeb"/>
      </w:pPr>
    </w:p>
    <w:p w14:paraId="2661BBEA" w14:textId="77777777" w:rsidR="00716546" w:rsidRDefault="00716546" w:rsidP="00716546">
      <w:pPr>
        <w:pStyle w:val="NormalWeb"/>
      </w:pPr>
    </w:p>
    <w:p w14:paraId="669DB131" w14:textId="77777777" w:rsidR="00716546" w:rsidRDefault="00716546" w:rsidP="00716546">
      <w:pPr>
        <w:pStyle w:val="NormalWeb"/>
      </w:pPr>
    </w:p>
    <w:p w14:paraId="1988F338" w14:textId="0E72D68E" w:rsidR="00716546" w:rsidRDefault="00716546" w:rsidP="00716546">
      <w:pPr>
        <w:pStyle w:val="NormalWeb"/>
      </w:pPr>
      <w:r>
        <w:t xml:space="preserve">              </w:t>
      </w:r>
    </w:p>
    <w:p w14:paraId="096263CE" w14:textId="35E75AED" w:rsidR="00693C04" w:rsidRDefault="00693C04"/>
    <w:sectPr w:rsidR="00693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F6"/>
    <w:rsid w:val="000D11E5"/>
    <w:rsid w:val="00241E4A"/>
    <w:rsid w:val="003C7515"/>
    <w:rsid w:val="00515C79"/>
    <w:rsid w:val="00693C04"/>
    <w:rsid w:val="00716546"/>
    <w:rsid w:val="0076358C"/>
    <w:rsid w:val="008B4CF6"/>
    <w:rsid w:val="00A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26E0"/>
  <w15:chartTrackingRefBased/>
  <w15:docId w15:val="{131370F0-EE38-49D3-9F54-41D4BB83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295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2</cp:revision>
  <cp:lastPrinted>2024-01-04T21:44:00Z</cp:lastPrinted>
  <dcterms:created xsi:type="dcterms:W3CDTF">2024-12-02T16:08:00Z</dcterms:created>
  <dcterms:modified xsi:type="dcterms:W3CDTF">2024-12-02T16:08:00Z</dcterms:modified>
</cp:coreProperties>
</file>